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Times New Roman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久马高速营运人员社会补充招聘报名表</w:t>
      </w:r>
    </w:p>
    <w:p>
      <w:pPr>
        <w:spacing w:line="48" w:lineRule="exact"/>
      </w:pPr>
    </w:p>
    <w:tbl>
      <w:tblPr>
        <w:tblStyle w:val="15"/>
        <w:tblW w:w="8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20"/>
        <w:gridCol w:w="1219"/>
        <w:gridCol w:w="979"/>
        <w:gridCol w:w="1218"/>
        <w:gridCol w:w="1239"/>
        <w:gridCol w:w="66"/>
        <w:gridCol w:w="1162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4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219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13"/>
                <w:sz w:val="20"/>
                <w:szCs w:val="20"/>
              </w:rPr>
              <w:t>姓</w:t>
            </w:r>
            <w:r>
              <w:rPr>
                <w:rFonts w:ascii="宋体" w:hAnsi="宋体" w:eastAsia="宋体"/>
                <w:b/>
                <w:bCs/>
                <w:spacing w:val="12"/>
                <w:sz w:val="20"/>
                <w:szCs w:val="20"/>
              </w:rPr>
              <w:t>名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220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8"/>
                <w:sz w:val="20"/>
                <w:szCs w:val="20"/>
              </w:rPr>
              <w:t>性别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19" w:lineRule="auto"/>
              <w:ind w:left="214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10"/>
                <w:sz w:val="20"/>
                <w:szCs w:val="20"/>
              </w:rPr>
              <w:t>出生年月</w:t>
            </w:r>
          </w:p>
          <w:p>
            <w:pPr>
              <w:spacing w:before="63" w:line="221" w:lineRule="auto"/>
              <w:ind w:left="415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15"/>
                <w:sz w:val="20"/>
                <w:szCs w:val="20"/>
              </w:rPr>
              <w:t>(</w:t>
            </w:r>
            <w:r>
              <w:rPr>
                <w:rFonts w:ascii="宋体" w:hAnsi="宋体" w:eastAsia="宋体"/>
                <w:b/>
                <w:bCs/>
                <w:spacing w:val="14"/>
                <w:sz w:val="20"/>
                <w:szCs w:val="20"/>
              </w:rPr>
              <w:t>岁)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9"/>
              <w:ind w:left="256"/>
              <w:rPr>
                <w:rFonts w:ascii="宋体" w:hAnsi="宋体" w:eastAsia="宋体"/>
                <w:i/>
                <w:iCs/>
                <w:sz w:val="20"/>
                <w:szCs w:val="20"/>
              </w:rPr>
            </w:pPr>
            <w:r>
              <w:rPr>
                <w:rFonts w:ascii="宋体" w:hAnsi="宋体" w:eastAsia="宋体"/>
                <w:i/>
                <w:iCs/>
                <w:spacing w:val="-2"/>
                <w:sz w:val="20"/>
                <w:szCs w:val="20"/>
              </w:rPr>
              <w:t>20</w:t>
            </w:r>
            <w:r>
              <w:rPr>
                <w:rFonts w:ascii="宋体" w:hAnsi="宋体" w:eastAsia="宋体"/>
                <w:i/>
                <w:iCs/>
                <w:spacing w:val="-1"/>
                <w:sz w:val="20"/>
                <w:szCs w:val="20"/>
              </w:rPr>
              <w:t>21.01</w:t>
            </w:r>
          </w:p>
          <w:p>
            <w:pPr>
              <w:spacing w:line="220" w:lineRule="auto"/>
              <w:ind w:left="356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i/>
                <w:iCs/>
                <w:spacing w:val="11"/>
                <w:sz w:val="20"/>
                <w:szCs w:val="20"/>
              </w:rPr>
              <w:t>(1岁</w:t>
            </w:r>
            <w:r>
              <w:rPr>
                <w:rFonts w:ascii="宋体" w:hAnsi="宋体" w:eastAsia="宋体"/>
                <w:spacing w:val="10"/>
                <w:sz w:val="20"/>
                <w:szCs w:val="20"/>
              </w:rPr>
              <w:t>)</w:t>
            </w:r>
          </w:p>
        </w:tc>
        <w:tc>
          <w:tcPr>
            <w:tcW w:w="192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照片</w:t>
            </w:r>
          </w:p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4" w:line="221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4"/>
                <w:sz w:val="20"/>
                <w:szCs w:val="20"/>
              </w:rPr>
              <w:t>民族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2" w:line="219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6"/>
                <w:sz w:val="20"/>
                <w:szCs w:val="20"/>
              </w:rPr>
              <w:t>籍贯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7" w:line="223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3"/>
                <w:sz w:val="20"/>
                <w:szCs w:val="20"/>
              </w:rPr>
              <w:t>出</w:t>
            </w:r>
            <w:r>
              <w:rPr>
                <w:rFonts w:ascii="宋体" w:hAnsi="宋体" w:eastAsia="宋体"/>
                <w:b/>
                <w:bCs/>
                <w:spacing w:val="2"/>
                <w:sz w:val="20"/>
                <w:szCs w:val="20"/>
              </w:rPr>
              <w:t>生地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4" w:line="292" w:lineRule="exact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2"/>
                <w:position w:val="6"/>
                <w:sz w:val="20"/>
                <w:szCs w:val="20"/>
              </w:rPr>
              <w:t>入党</w:t>
            </w:r>
          </w:p>
          <w:p>
            <w:pPr>
              <w:spacing w:line="220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10"/>
                <w:sz w:val="20"/>
                <w:szCs w:val="20"/>
              </w:rPr>
              <w:t>时</w:t>
            </w:r>
            <w:r>
              <w:rPr>
                <w:rFonts w:ascii="宋体" w:hAnsi="宋体" w:eastAsia="宋体"/>
                <w:b/>
                <w:bCs/>
                <w:spacing w:val="9"/>
                <w:sz w:val="20"/>
                <w:szCs w:val="20"/>
              </w:rPr>
              <w:t>间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47" w:lineRule="auto"/>
              <w:ind w:right="117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4"/>
                <w:sz w:val="20"/>
                <w:szCs w:val="20"/>
              </w:rPr>
              <w:t>参</w:t>
            </w:r>
            <w:r>
              <w:rPr>
                <w:rFonts w:ascii="宋体" w:hAnsi="宋体" w:eastAsia="宋体"/>
                <w:b/>
                <w:bCs/>
                <w:spacing w:val="3"/>
                <w:sz w:val="20"/>
                <w:szCs w:val="20"/>
              </w:rPr>
              <w:t>加工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pacing w:val="7"/>
                <w:sz w:val="20"/>
                <w:szCs w:val="20"/>
              </w:rPr>
              <w:t>作</w:t>
            </w:r>
            <w:r>
              <w:rPr>
                <w:rFonts w:ascii="宋体" w:hAnsi="宋体" w:eastAsia="宋体"/>
                <w:b/>
                <w:bCs/>
                <w:spacing w:val="6"/>
                <w:sz w:val="20"/>
                <w:szCs w:val="20"/>
              </w:rPr>
              <w:t>时间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219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2"/>
                <w:sz w:val="20"/>
                <w:szCs w:val="20"/>
              </w:rPr>
              <w:t>健康</w:t>
            </w:r>
            <w:r>
              <w:rPr>
                <w:rFonts w:ascii="宋体" w:hAnsi="宋体" w:eastAsia="宋体"/>
                <w:b/>
                <w:bCs/>
                <w:spacing w:val="-1"/>
                <w:sz w:val="20"/>
                <w:szCs w:val="20"/>
              </w:rPr>
              <w:t>状况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48" w:lineRule="auto"/>
              <w:ind w:left="205" w:right="137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专业技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pacing w:val="-4"/>
                <w:sz w:val="20"/>
                <w:szCs w:val="20"/>
              </w:rPr>
              <w:t>术</w:t>
            </w: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职务</w:t>
            </w:r>
          </w:p>
        </w:tc>
        <w:tc>
          <w:tcPr>
            <w:tcW w:w="2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5" w:line="248" w:lineRule="auto"/>
              <w:ind w:left="243" w:right="173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熟悉专业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有</w:t>
            </w:r>
            <w:r>
              <w:rPr>
                <w:rFonts w:ascii="宋体" w:hAnsi="宋体" w:eastAsia="宋体"/>
                <w:b/>
                <w:bCs/>
                <w:spacing w:val="-2"/>
                <w:sz w:val="20"/>
                <w:szCs w:val="20"/>
              </w:rPr>
              <w:t>何专长</w:t>
            </w:r>
          </w:p>
        </w:tc>
        <w:tc>
          <w:tcPr>
            <w:tcW w:w="246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b/>
                <w:bCs/>
              </w:rPr>
            </w:pPr>
          </w:p>
          <w:p>
            <w:pPr>
              <w:spacing w:before="65" w:line="320" w:lineRule="exact"/>
              <w:ind w:left="205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7"/>
                <w:position w:val="8"/>
                <w:sz w:val="20"/>
                <w:szCs w:val="20"/>
              </w:rPr>
              <w:t>学</w:t>
            </w:r>
            <w:r>
              <w:rPr>
                <w:rFonts w:ascii="宋体" w:hAnsi="宋体" w:eastAsia="宋体"/>
                <w:b/>
                <w:bCs/>
                <w:spacing w:val="6"/>
                <w:position w:val="8"/>
                <w:sz w:val="20"/>
                <w:szCs w:val="20"/>
              </w:rPr>
              <w:t>历</w:t>
            </w:r>
          </w:p>
          <w:p>
            <w:pPr>
              <w:spacing w:line="220" w:lineRule="auto"/>
              <w:ind w:left="205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学位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90" w:lineRule="exact"/>
              <w:ind w:left="301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7"/>
                <w:position w:val="6"/>
                <w:sz w:val="20"/>
                <w:szCs w:val="20"/>
              </w:rPr>
              <w:t>全</w:t>
            </w:r>
            <w:r>
              <w:rPr>
                <w:rFonts w:ascii="宋体" w:hAnsi="宋体" w:eastAsia="宋体"/>
                <w:b/>
                <w:bCs/>
                <w:spacing w:val="5"/>
                <w:position w:val="6"/>
                <w:sz w:val="20"/>
                <w:szCs w:val="20"/>
              </w:rPr>
              <w:t>日制</w:t>
            </w:r>
          </w:p>
          <w:p>
            <w:pPr>
              <w:spacing w:line="219" w:lineRule="auto"/>
              <w:ind w:left="400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8"/>
                <w:sz w:val="20"/>
                <w:szCs w:val="20"/>
              </w:rPr>
              <w:t>教育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44" w:lineRule="auto"/>
              <w:ind w:left="214" w:right="225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毕业院校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系及专业</w:t>
            </w:r>
          </w:p>
        </w:tc>
        <w:tc>
          <w:tcPr>
            <w:tcW w:w="315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b/>
                <w:bCs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288" w:lineRule="exact"/>
              <w:ind w:left="400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2"/>
                <w:position w:val="6"/>
                <w:sz w:val="20"/>
                <w:szCs w:val="20"/>
              </w:rPr>
              <w:t>在职</w:t>
            </w:r>
          </w:p>
          <w:p>
            <w:pPr>
              <w:spacing w:line="219" w:lineRule="auto"/>
              <w:ind w:left="400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8"/>
                <w:sz w:val="20"/>
                <w:szCs w:val="20"/>
              </w:rPr>
              <w:t>教育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49" w:lineRule="auto"/>
              <w:ind w:left="214" w:right="225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毕业院校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  <w:t>系及专业</w:t>
            </w:r>
          </w:p>
        </w:tc>
        <w:tc>
          <w:tcPr>
            <w:tcW w:w="315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</w:rPr>
            </w:pPr>
            <w:r>
              <w:rPr>
                <w:rFonts w:hint="eastAsia" w:ascii="Arial"/>
                <w:b/>
                <w:bCs/>
              </w:rPr>
              <w:t>家庭住址</w:t>
            </w:r>
          </w:p>
        </w:tc>
        <w:tc>
          <w:tcPr>
            <w:tcW w:w="34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49" w:lineRule="auto"/>
              <w:ind w:left="214" w:right="225"/>
              <w:jc w:val="center"/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pacing w:val="-3"/>
                <w:sz w:val="20"/>
                <w:szCs w:val="20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</w:rPr>
            </w:pPr>
            <w:r>
              <w:rPr>
                <w:rFonts w:hint="eastAsia" w:ascii="Arial"/>
                <w:b/>
                <w:bCs/>
              </w:rPr>
              <w:t>身份证号</w:t>
            </w:r>
          </w:p>
        </w:tc>
        <w:tc>
          <w:tcPr>
            <w:tcW w:w="34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49" w:lineRule="auto"/>
              <w:ind w:left="214" w:right="225"/>
              <w:jc w:val="center"/>
              <w:rPr>
                <w:rFonts w:ascii="宋体" w:hAnsi="宋体" w:eastAsia="宋体"/>
                <w:b/>
                <w:bCs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pacing w:val="-3"/>
                <w:sz w:val="20"/>
                <w:szCs w:val="20"/>
              </w:rPr>
              <w:t>驾照类型</w:t>
            </w:r>
          </w:p>
        </w:tc>
        <w:tc>
          <w:tcPr>
            <w:tcW w:w="31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4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before="225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pacing w:val="-3"/>
                <w:sz w:val="20"/>
                <w:szCs w:val="20"/>
              </w:rPr>
              <w:t>报名岗位</w:t>
            </w:r>
          </w:p>
        </w:tc>
        <w:tc>
          <w:tcPr>
            <w:tcW w:w="3416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  <w:r>
              <w:rPr>
                <w:rFonts w:hint="eastAsia" w:ascii="宋体" w:hAnsi="宋体" w:eastAsia="宋体"/>
                <w:b/>
                <w:bCs/>
                <w:spacing w:val="-3"/>
                <w:sz w:val="20"/>
                <w:szCs w:val="20"/>
              </w:rPr>
              <w:t>是否服从调配</w:t>
            </w:r>
          </w:p>
        </w:tc>
        <w:tc>
          <w:tcPr>
            <w:tcW w:w="308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209" w:line="215" w:lineRule="auto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教育及工作经历</w:t>
            </w:r>
          </w:p>
        </w:tc>
        <w:tc>
          <w:tcPr>
            <w:tcW w:w="8026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7" w:line="300" w:lineRule="exact"/>
              <w:ind w:left="171"/>
            </w:pPr>
            <w:r>
              <w:t>1998.12—1999.05 XXX</w:t>
            </w:r>
          </w:p>
          <w:p>
            <w:pPr>
              <w:spacing w:line="185" w:lineRule="auto"/>
              <w:ind w:left="171"/>
            </w:pPr>
            <w:r>
              <w:t>1999.05—2010.08 XXX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209" w:line="215" w:lineRule="auto"/>
              <w:jc w:val="center"/>
              <w:rPr>
                <w:rFonts w:ascii="宋体" w:hAnsi="宋体" w:eastAsia="宋体"/>
                <w:spacing w:val="1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奖惩情况</w:t>
            </w:r>
          </w:p>
        </w:tc>
        <w:tc>
          <w:tcPr>
            <w:tcW w:w="8026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5" w:lineRule="auto"/>
              <w:ind w:left="171"/>
              <w:rPr>
                <w:rFonts w:ascii="宋体" w:hAnsi="宋体" w:eastAsia="宋体"/>
                <w:spacing w:val="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209" w:line="215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兴趣爱好</w:t>
            </w:r>
          </w:p>
        </w:tc>
        <w:tc>
          <w:tcPr>
            <w:tcW w:w="8026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5" w:lineRule="auto"/>
              <w:ind w:left="171"/>
              <w:rPr>
                <w:rFonts w:ascii="宋体" w:hAnsi="宋体" w:eastAsia="宋体"/>
                <w:spacing w:val="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209" w:line="215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8026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5" w:lineRule="auto"/>
              <w:ind w:left="171"/>
              <w:rPr>
                <w:rFonts w:ascii="宋体" w:hAnsi="宋体" w:eastAsia="宋体"/>
                <w:spacing w:val="1"/>
                <w:sz w:val="20"/>
                <w:szCs w:val="20"/>
              </w:rPr>
            </w:pPr>
          </w:p>
        </w:tc>
      </w:tr>
    </w:tbl>
    <w:p>
      <w:pPr>
        <w:spacing w:line="41" w:lineRule="exact"/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2645410</wp:posOffset>
              </wp:positionH>
              <wp:positionV relativeFrom="paragraph">
                <wp:posOffset>91440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08.3pt;margin-top:7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luutA1gAAAAoBAAAPAAAAAAAAAAEAIAAAACIAAABkcnMvZG93&#10;bnJldi54bWxQSwECFAAUAAAACACHTuJAAlies8kBAACS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4"/>
    <w:rsid w:val="00114D0B"/>
    <w:rsid w:val="00196958"/>
    <w:rsid w:val="00203D11"/>
    <w:rsid w:val="00264E1D"/>
    <w:rsid w:val="003C2166"/>
    <w:rsid w:val="008038C4"/>
    <w:rsid w:val="00BD038E"/>
    <w:rsid w:val="00CF437B"/>
    <w:rsid w:val="00F0313A"/>
    <w:rsid w:val="00F60DE7"/>
    <w:rsid w:val="00FC0144"/>
    <w:rsid w:val="1DBE0E1C"/>
    <w:rsid w:val="26934BA2"/>
    <w:rsid w:val="33F62397"/>
    <w:rsid w:val="5F7E155C"/>
    <w:rsid w:val="61616C24"/>
    <w:rsid w:val="620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paragraph" w:customStyle="1" w:styleId="13">
    <w:name w:val="标书正文"/>
    <w:basedOn w:val="1"/>
    <w:qFormat/>
    <w:uiPriority w:val="0"/>
    <w:pPr>
      <w:spacing w:line="280" w:lineRule="exact"/>
      <w:jc w:val="center"/>
    </w:pPr>
    <w:rPr>
      <w:rFonts w:ascii="宋体" w:hAnsi="宋体" w:eastAsia="宋体"/>
      <w:color w:val="000000"/>
      <w:szCs w:val="21"/>
    </w:rPr>
  </w:style>
  <w:style w:type="character" w:customStyle="1" w:styleId="14">
    <w:name w:val="标题 1 字符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152</Words>
  <Characters>187</Characters>
  <Lines>20</Lines>
  <Paragraphs>5</Paragraphs>
  <TotalTime>9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2022-06-27T06:16:00Z</dcterms:created>
  <dc:creator>li.level/李平_蓉_销售</dc:creator>
  <cp:lastModifiedBy> </cp:lastModifiedBy>
  <cp:lastPrinted>2022-08-04T03:02:00Z</cp:lastPrinted>
  <dcterms:modified xsi:type="dcterms:W3CDTF">2023-02-08T03:14:00Z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40733CB611F249D58F87A089B45384E6</vt:lpwstr>
  </property>
</Properties>
</file>